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3804" w14:textId="77777777"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様式４</w:t>
      </w:r>
    </w:p>
    <w:p w14:paraId="77ABB6C2" w14:textId="77777777" w:rsidR="00462AC3" w:rsidRPr="00410989" w:rsidRDefault="00055FD6" w:rsidP="00D4381C">
      <w:pPr>
        <w:pStyle w:val="a3"/>
        <w:adjustRightInd/>
        <w:spacing w:line="35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cs="ＭＳ Ｐ明朝" w:hint="eastAsia"/>
          <w:sz w:val="24"/>
          <w:szCs w:val="24"/>
        </w:rPr>
        <w:t>大規模災害時における緊急輸送車両への燃料供給に係る要綱</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様式１</w:t>
      </w:r>
    </w:p>
    <w:p w14:paraId="118F315B" w14:textId="77777777" w:rsidR="00A84A3B" w:rsidRPr="00410989" w:rsidRDefault="00A84A3B">
      <w:pPr>
        <w:pStyle w:val="a3"/>
        <w:wordWrap w:val="0"/>
        <w:adjustRightInd/>
        <w:spacing w:line="354" w:lineRule="exact"/>
        <w:jc w:val="right"/>
        <w:rPr>
          <w:rFonts w:asciiTheme="minorEastAsia" w:eastAsiaTheme="minorEastAsia" w:hAnsiTheme="minorEastAsia"/>
          <w:sz w:val="24"/>
          <w:szCs w:val="24"/>
        </w:rPr>
      </w:pPr>
    </w:p>
    <w:p w14:paraId="3D6533B8"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E7DF481" w14:textId="77777777" w:rsidR="00462AC3" w:rsidRPr="00410989" w:rsidRDefault="00462AC3">
      <w:pPr>
        <w:pStyle w:val="a3"/>
        <w:adjustRightInd/>
        <w:rPr>
          <w:rFonts w:asciiTheme="minorEastAsia" w:eastAsiaTheme="minorEastAsia" w:hAnsiTheme="minorEastAsia" w:cs="Times New Roman"/>
        </w:rPr>
      </w:pPr>
    </w:p>
    <w:p w14:paraId="7119F0D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0B38A127" w14:textId="77777777"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14:paraId="168B0832" w14:textId="77777777" w:rsidR="00462AC3" w:rsidRPr="00410989" w:rsidRDefault="00462AC3">
      <w:pPr>
        <w:pStyle w:val="a3"/>
        <w:adjustRightInd/>
        <w:spacing w:line="166" w:lineRule="exact"/>
        <w:rPr>
          <w:rFonts w:asciiTheme="minorEastAsia" w:eastAsiaTheme="minorEastAsia" w:hAnsiTheme="minorEastAsia" w:cs="Times New Roman"/>
        </w:rPr>
      </w:pPr>
    </w:p>
    <w:p w14:paraId="6EC63463" w14:textId="77777777" w:rsidR="00462AC3" w:rsidRPr="00410989" w:rsidRDefault="00462AC3" w:rsidP="00FA7296">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cs="Times New Roman"/>
          <w:sz w:val="24"/>
          <w:szCs w:val="24"/>
        </w:rPr>
        <w:t xml:space="preserve"> </w:t>
      </w:r>
      <w:r w:rsidR="00FA7296">
        <w:rPr>
          <w:rFonts w:asciiTheme="minorEastAsia" w:eastAsiaTheme="minorEastAsia" w:hAnsiTheme="minorEastAsia" w:cs="Times New Roman" w:hint="eastAsia"/>
          <w:sz w:val="24"/>
          <w:szCs w:val="24"/>
        </w:rPr>
        <w:t>一般社団法人</w:t>
      </w:r>
      <w:r w:rsidR="00FA7296">
        <w:rPr>
          <w:rFonts w:asciiTheme="minorEastAsia" w:eastAsiaTheme="minorEastAsia" w:hAnsiTheme="minorEastAsia" w:cs="Times New Roman"/>
          <w:sz w:val="24"/>
          <w:szCs w:val="24"/>
        </w:rPr>
        <w:t xml:space="preserve"> </w:t>
      </w:r>
      <w:r w:rsidR="00FA7296">
        <w:rPr>
          <w:rFonts w:asciiTheme="minorEastAsia" w:eastAsiaTheme="minorEastAsia" w:hAnsiTheme="minorEastAsia" w:cs="Times New Roman" w:hint="eastAsia"/>
          <w:sz w:val="24"/>
          <w:szCs w:val="24"/>
        </w:rPr>
        <w:t>東京都トラック協会</w:t>
      </w:r>
    </w:p>
    <w:p w14:paraId="44D4AC15" w14:textId="72605804" w:rsidR="00462AC3" w:rsidRPr="00410989" w:rsidRDefault="00462AC3">
      <w:pPr>
        <w:pStyle w:val="a3"/>
        <w:adjustRightInd/>
        <w:spacing w:line="354" w:lineRule="exact"/>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Pr="00410989">
        <w:rPr>
          <w:rFonts w:asciiTheme="minorEastAsia" w:eastAsiaTheme="minorEastAsia" w:hAnsiTheme="minorEastAsia" w:cs="Times New Roman"/>
          <w:sz w:val="24"/>
          <w:szCs w:val="24"/>
        </w:rPr>
        <w:t xml:space="preserve">  </w:t>
      </w:r>
      <w:r w:rsidR="007E3AE5">
        <w:rPr>
          <w:rFonts w:asciiTheme="minorEastAsia" w:eastAsiaTheme="minorEastAsia" w:hAnsiTheme="minorEastAsia" w:hint="eastAsia"/>
          <w:sz w:val="24"/>
          <w:szCs w:val="24"/>
        </w:rPr>
        <w:t>水　野</w:t>
      </w:r>
      <w:r w:rsidR="00FA7296">
        <w:rPr>
          <w:rFonts w:asciiTheme="minorEastAsia" w:eastAsiaTheme="minorEastAsia" w:hAnsiTheme="minorEastAsia" w:hint="eastAsia"/>
          <w:sz w:val="24"/>
          <w:szCs w:val="24"/>
        </w:rPr>
        <w:t xml:space="preserve">　　</w:t>
      </w:r>
      <w:r w:rsidR="007E3AE5">
        <w:rPr>
          <w:rFonts w:asciiTheme="minorEastAsia" w:eastAsiaTheme="minorEastAsia" w:hAnsiTheme="minorEastAsia" w:hint="eastAsia"/>
          <w:sz w:val="24"/>
          <w:szCs w:val="24"/>
        </w:rPr>
        <w:t>功</w:t>
      </w:r>
      <w:r w:rsidR="00FA7296">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殿</w:t>
      </w:r>
    </w:p>
    <w:p w14:paraId="2DDA6DAF" w14:textId="77777777" w:rsidR="00FE4093" w:rsidRPr="00410989" w:rsidRDefault="00FE4093">
      <w:pPr>
        <w:pStyle w:val="a3"/>
        <w:adjustRightInd/>
        <w:spacing w:line="354" w:lineRule="exact"/>
        <w:ind w:firstLine="4312"/>
        <w:rPr>
          <w:rFonts w:asciiTheme="minorEastAsia" w:eastAsiaTheme="minorEastAsia" w:hAnsiTheme="minorEastAsia"/>
          <w:sz w:val="24"/>
          <w:szCs w:val="24"/>
        </w:rPr>
      </w:pPr>
    </w:p>
    <w:p w14:paraId="2FAE9410" w14:textId="77777777"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14:paraId="5772FA36"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14:paraId="70F5BFA2"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1EC597C6"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1D5C4C64" w14:textId="77777777" w:rsidR="000A284E" w:rsidRPr="00410989" w:rsidRDefault="000A284E">
      <w:pPr>
        <w:pStyle w:val="a3"/>
        <w:adjustRightInd/>
        <w:rPr>
          <w:rFonts w:asciiTheme="minorEastAsia" w:eastAsiaTheme="minorEastAsia" w:hAnsiTheme="minorEastAsia" w:cs="Times New Roman"/>
        </w:rPr>
      </w:pPr>
    </w:p>
    <w:p w14:paraId="78EB5A69" w14:textId="77777777" w:rsidR="00462AC3" w:rsidRPr="00427689" w:rsidRDefault="00462AC3">
      <w:pPr>
        <w:pStyle w:val="a3"/>
        <w:adjustRightInd/>
        <w:spacing w:line="354" w:lineRule="exact"/>
        <w:jc w:val="center"/>
        <w:rPr>
          <w:rFonts w:asciiTheme="majorEastAsia" w:eastAsiaTheme="majorEastAsia" w:hAnsiTheme="majorEastAsia" w:cs="Times New Roman"/>
          <w:b/>
          <w:sz w:val="28"/>
          <w:szCs w:val="28"/>
        </w:rPr>
      </w:pPr>
      <w:r w:rsidRPr="00427689">
        <w:rPr>
          <w:rFonts w:asciiTheme="majorEastAsia" w:eastAsiaTheme="majorEastAsia" w:hAnsiTheme="majorEastAsia" w:cs="ＭＳ Ｐゴシック" w:hint="eastAsia"/>
          <w:b/>
          <w:sz w:val="28"/>
          <w:szCs w:val="28"/>
        </w:rPr>
        <w:t>大規模災害時における緊急輸送車両への燃料供給に係る誓約書</w:t>
      </w:r>
    </w:p>
    <w:p w14:paraId="77F87649" w14:textId="77777777" w:rsidR="00462AC3" w:rsidRPr="00410989" w:rsidRDefault="00462AC3">
      <w:pPr>
        <w:pStyle w:val="a3"/>
        <w:adjustRightInd/>
        <w:rPr>
          <w:rFonts w:asciiTheme="minorEastAsia" w:eastAsiaTheme="minorEastAsia" w:hAnsiTheme="minorEastAsia" w:cs="Times New Roman"/>
        </w:rPr>
      </w:pPr>
    </w:p>
    <w:p w14:paraId="11DED060" w14:textId="77777777" w:rsidR="00462AC3" w:rsidRPr="00410989" w:rsidRDefault="00462AC3">
      <w:pPr>
        <w:pStyle w:val="a3"/>
        <w:adjustRightInd/>
        <w:rPr>
          <w:rFonts w:asciiTheme="minorEastAsia" w:eastAsiaTheme="minorEastAsia" w:hAnsiTheme="minorEastAsia" w:cs="Times New Roman"/>
        </w:rPr>
      </w:pPr>
    </w:p>
    <w:p w14:paraId="2BEC9E1C" w14:textId="77777777" w:rsidR="00462AC3" w:rsidRPr="00410989" w:rsidRDefault="00462AC3">
      <w:pPr>
        <w:pStyle w:val="a3"/>
        <w:adjustRightInd/>
        <w:spacing w:line="354" w:lineRule="exact"/>
        <w:ind w:firstLine="3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公益社団法人全日本トラック協会が定める「自家用燃料供給施設整備支援事業助成金交付要綱」第８条</w:t>
      </w:r>
      <w:r w:rsidR="00427689">
        <w:rPr>
          <w:rFonts w:asciiTheme="minorEastAsia" w:eastAsiaTheme="minorEastAsia" w:hAnsiTheme="minorEastAsia" w:hint="eastAsia"/>
          <w:sz w:val="24"/>
          <w:szCs w:val="24"/>
        </w:rPr>
        <w:t>及び</w:t>
      </w:r>
      <w:r w:rsidRPr="00410989">
        <w:rPr>
          <w:rFonts w:asciiTheme="minorEastAsia" w:eastAsiaTheme="minorEastAsia" w:hAnsiTheme="minorEastAsia" w:hint="eastAsia"/>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2F7A6A98" w14:textId="77777777" w:rsidR="00462AC3" w:rsidRPr="00410989" w:rsidRDefault="00462AC3">
      <w:pPr>
        <w:pStyle w:val="a3"/>
        <w:adjustRightInd/>
        <w:ind w:firstLine="332"/>
        <w:rPr>
          <w:rFonts w:asciiTheme="minorEastAsia" w:eastAsiaTheme="minorEastAsia" w:hAnsiTheme="minorEastAsia" w:cs="Times New Roman"/>
        </w:rPr>
      </w:pPr>
    </w:p>
    <w:p w14:paraId="06581B92" w14:textId="77777777" w:rsidR="00462AC3" w:rsidRPr="00410989" w:rsidRDefault="00462AC3">
      <w:pPr>
        <w:pStyle w:val="a3"/>
        <w:adjustRightInd/>
        <w:rPr>
          <w:rFonts w:asciiTheme="minorEastAsia" w:eastAsiaTheme="minorEastAsia" w:hAnsiTheme="minorEastAsia" w:cs="Times New Roman"/>
        </w:rPr>
      </w:pPr>
    </w:p>
    <w:p w14:paraId="7D26550D"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99C996" w14:textId="77777777" w:rsidR="00C51FF8" w:rsidRPr="00410989" w:rsidRDefault="00C51FF8">
      <w:pPr>
        <w:pStyle w:val="a3"/>
        <w:adjustRightInd/>
        <w:spacing w:line="354" w:lineRule="exact"/>
        <w:jc w:val="center"/>
        <w:rPr>
          <w:rFonts w:asciiTheme="minorEastAsia" w:eastAsiaTheme="minorEastAsia" w:hAnsiTheme="minorEastAsia" w:cs="Times New Roman"/>
        </w:rPr>
      </w:pPr>
    </w:p>
    <w:p w14:paraId="20D74EB2" w14:textId="77777777" w:rsidR="00462AC3" w:rsidRPr="00410989" w:rsidRDefault="00427689" w:rsidP="00C51FF8">
      <w:pPr>
        <w:pStyle w:val="a3"/>
        <w:adjustRightInd/>
        <w:spacing w:line="354" w:lineRule="exact"/>
        <w:ind w:firstLineChars="472" w:firstLine="1133"/>
        <w:rPr>
          <w:rFonts w:asciiTheme="minorEastAsia" w:eastAsiaTheme="minorEastAsia" w:hAnsiTheme="minorEastAsia" w:cs="Times New Roman"/>
        </w:rPr>
      </w:pPr>
      <w:r>
        <w:rPr>
          <w:rFonts w:asciiTheme="minorEastAsia" w:eastAsiaTheme="minorEastAsia" w:hAnsiTheme="minorEastAsia" w:hint="eastAsia"/>
          <w:sz w:val="24"/>
          <w:szCs w:val="24"/>
        </w:rPr>
        <w:t>設置場所住所：</w:t>
      </w:r>
      <w:r w:rsidR="00C51FF8" w:rsidRPr="00410989">
        <w:rPr>
          <w:rFonts w:asciiTheme="minorEastAsia" w:eastAsiaTheme="minorEastAsia" w:hAnsiTheme="minorEastAsia" w:hint="eastAsia"/>
          <w:sz w:val="24"/>
          <w:szCs w:val="24"/>
          <w:u w:val="single" w:color="000000"/>
        </w:rPr>
        <w:t xml:space="preserve">　　　　　　　　　　　　　　　　　　　　　　　</w:t>
      </w:r>
    </w:p>
    <w:p w14:paraId="7EF2B5E9" w14:textId="77777777" w:rsidR="00462AC3" w:rsidRPr="00410989" w:rsidRDefault="00462AC3">
      <w:pPr>
        <w:pStyle w:val="a3"/>
        <w:adjustRightInd/>
        <w:rPr>
          <w:rFonts w:asciiTheme="minorEastAsia" w:eastAsiaTheme="minorEastAsia" w:hAnsiTheme="minorEastAsia" w:cs="Times New Roman"/>
        </w:rPr>
      </w:pPr>
    </w:p>
    <w:p w14:paraId="4039B523" w14:textId="77777777" w:rsidR="00462AC3" w:rsidRPr="00410989" w:rsidRDefault="00462AC3">
      <w:pPr>
        <w:pStyle w:val="a3"/>
        <w:adjustRightInd/>
        <w:rPr>
          <w:rFonts w:asciiTheme="minorEastAsia" w:eastAsiaTheme="minorEastAsia" w:hAnsiTheme="minorEastAsia" w:cs="Times New Roman"/>
        </w:rPr>
      </w:pPr>
    </w:p>
    <w:p w14:paraId="00E6E58C"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以　上</w:t>
      </w:r>
    </w:p>
    <w:p w14:paraId="3500D991" w14:textId="77777777" w:rsidR="00462AC3" w:rsidRPr="00410989" w:rsidRDefault="00462AC3">
      <w:pPr>
        <w:pStyle w:val="a3"/>
        <w:adjustRightInd/>
        <w:rPr>
          <w:rFonts w:asciiTheme="minorEastAsia" w:eastAsiaTheme="minorEastAsia" w:hAnsiTheme="minorEastAsia" w:cs="Times New Roman"/>
        </w:rPr>
      </w:pPr>
    </w:p>
    <w:p w14:paraId="7CA761DF" w14:textId="77777777" w:rsidR="00462AC3" w:rsidRPr="00410989" w:rsidRDefault="00462AC3">
      <w:pPr>
        <w:pStyle w:val="a3"/>
        <w:adjustRightInd/>
        <w:rPr>
          <w:rFonts w:asciiTheme="minorEastAsia" w:eastAsiaTheme="minorEastAsia" w:hAnsiTheme="minorEastAsia" w:cs="Times New Roman"/>
        </w:rPr>
      </w:pPr>
    </w:p>
    <w:p w14:paraId="3C629751" w14:textId="77777777" w:rsidR="00462AC3" w:rsidRPr="00410989" w:rsidRDefault="00462AC3">
      <w:pPr>
        <w:pStyle w:val="a3"/>
        <w:adjustRightInd/>
        <w:rPr>
          <w:rFonts w:asciiTheme="minorEastAsia" w:eastAsiaTheme="minorEastAsia" w:hAnsiTheme="minorEastAsia" w:cs="Times New Roman"/>
        </w:rPr>
      </w:pPr>
    </w:p>
    <w:p w14:paraId="2D53E4DB" w14:textId="77777777" w:rsidR="00462AC3" w:rsidRPr="00410989" w:rsidRDefault="00462AC3">
      <w:pPr>
        <w:pStyle w:val="a3"/>
        <w:adjustRightInd/>
        <w:rPr>
          <w:rFonts w:asciiTheme="minorEastAsia" w:eastAsiaTheme="minorEastAsia" w:hAnsiTheme="minorEastAsia" w:cs="Times New Roman"/>
        </w:rPr>
      </w:pPr>
    </w:p>
    <w:p w14:paraId="067F64A7" w14:textId="77777777" w:rsidR="00462AC3" w:rsidRDefault="00462AC3">
      <w:pPr>
        <w:pStyle w:val="a3"/>
        <w:adjustRightInd/>
        <w:rPr>
          <w:rFonts w:asciiTheme="minorEastAsia" w:eastAsiaTheme="minorEastAsia" w:hAnsiTheme="minorEastAsia" w:cs="Times New Roman"/>
        </w:rPr>
      </w:pPr>
    </w:p>
    <w:p w14:paraId="60450BE5" w14:textId="77777777" w:rsidR="00555A4B" w:rsidRDefault="00555A4B">
      <w:pPr>
        <w:pStyle w:val="a3"/>
        <w:adjustRightInd/>
        <w:rPr>
          <w:rFonts w:asciiTheme="minorEastAsia" w:eastAsiaTheme="minorEastAsia" w:hAnsiTheme="minorEastAsia" w:cs="Times New Roman"/>
        </w:rPr>
      </w:pPr>
    </w:p>
    <w:p w14:paraId="53E636FE" w14:textId="77777777" w:rsidR="00B82DB0" w:rsidRPr="00410989" w:rsidRDefault="00B82DB0">
      <w:pPr>
        <w:pStyle w:val="a3"/>
        <w:adjustRightInd/>
        <w:rPr>
          <w:rFonts w:asciiTheme="minorEastAsia" w:eastAsiaTheme="minorEastAsia" w:hAnsiTheme="minorEastAsia" w:cs="Times New Roman"/>
        </w:rPr>
      </w:pPr>
    </w:p>
    <w:p w14:paraId="41D89034" w14:textId="77777777" w:rsidR="00FE4093" w:rsidRPr="00410989" w:rsidRDefault="00FE4093">
      <w:pPr>
        <w:pStyle w:val="a3"/>
        <w:adjustRightInd/>
        <w:rPr>
          <w:rFonts w:asciiTheme="minorEastAsia" w:eastAsiaTheme="minorEastAsia" w:hAnsiTheme="minorEastAsia" w:cs="Times New Roman"/>
        </w:rPr>
      </w:pPr>
    </w:p>
    <w:p w14:paraId="2C21043E" w14:textId="77777777" w:rsidR="00462AC3" w:rsidRPr="00410989" w:rsidRDefault="00462AC3">
      <w:pPr>
        <w:pStyle w:val="a3"/>
        <w:adjustRightInd/>
        <w:rPr>
          <w:rFonts w:asciiTheme="minorEastAsia" w:eastAsiaTheme="minorEastAsia" w:hAnsiTheme="minorEastAsia" w:cs="Times New Roman"/>
        </w:rPr>
      </w:pPr>
    </w:p>
    <w:p w14:paraId="09AC80D7" w14:textId="77777777" w:rsidR="00462AC3" w:rsidRPr="00410989" w:rsidRDefault="00462AC3">
      <w:pPr>
        <w:pStyle w:val="a3"/>
        <w:adjustRightInd/>
        <w:rPr>
          <w:rFonts w:asciiTheme="minorEastAsia" w:eastAsiaTheme="minorEastAsia" w:hAnsiTheme="minorEastAsia" w:cs="Times New Roman"/>
        </w:rPr>
      </w:pPr>
    </w:p>
    <w:p w14:paraId="39D76211" w14:textId="77777777" w:rsidR="00462AC3" w:rsidRPr="00427689" w:rsidRDefault="007C3F19" w:rsidP="00FE4093">
      <w:pPr>
        <w:pStyle w:val="a3"/>
        <w:adjustRightInd/>
        <w:spacing w:line="354" w:lineRule="exact"/>
        <w:ind w:firstLineChars="200" w:firstLine="480"/>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会員</w:t>
      </w:r>
      <w:r w:rsidR="00462AC3" w:rsidRPr="00427689">
        <w:rPr>
          <w:rFonts w:asciiTheme="majorEastAsia" w:eastAsiaTheme="majorEastAsia" w:hAnsiTheme="majorEastAsia" w:cs="ＭＳ ゴシック" w:hint="eastAsia"/>
          <w:b/>
          <w:sz w:val="24"/>
          <w:szCs w:val="24"/>
        </w:rPr>
        <w:t>事業者　→　都道府県トラック協会</w:t>
      </w:r>
      <w:r w:rsidR="00462AC3" w:rsidRPr="00427689">
        <w:rPr>
          <w:rFonts w:asciiTheme="majorEastAsia" w:eastAsiaTheme="majorEastAsia" w:hAnsiTheme="majorEastAsia" w:cs="ＭＳ ゴシック"/>
          <w:b/>
          <w:sz w:val="24"/>
          <w:szCs w:val="24"/>
        </w:rPr>
        <w:t xml:space="preserve"> </w:t>
      </w:r>
      <w:r w:rsidR="00462AC3" w:rsidRPr="00427689">
        <w:rPr>
          <w:rFonts w:asciiTheme="majorEastAsia" w:eastAsiaTheme="majorEastAsia" w:hAnsiTheme="majorEastAsia" w:cs="ＭＳ ゴシック" w:hint="eastAsia"/>
          <w:b/>
          <w:sz w:val="24"/>
          <w:szCs w:val="24"/>
        </w:rPr>
        <w:t>→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p w14:paraId="2FC839CF" w14:textId="7C4EE340" w:rsidR="00462AC3" w:rsidRPr="00E16139" w:rsidRDefault="007C3F19" w:rsidP="00E16139">
      <w:pPr>
        <w:pStyle w:val="a3"/>
        <w:adjustRightInd/>
        <w:spacing w:line="354" w:lineRule="exact"/>
        <w:ind w:firstLineChars="200" w:firstLine="480"/>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協同</w:t>
      </w:r>
      <w:r w:rsidR="00462AC3" w:rsidRPr="00427689">
        <w:rPr>
          <w:rFonts w:asciiTheme="majorEastAsia" w:eastAsiaTheme="majorEastAsia" w:hAnsiTheme="majorEastAsia" w:cs="ＭＳ ゴシック" w:hint="eastAsia"/>
          <w:b/>
          <w:sz w:val="24"/>
          <w:szCs w:val="24"/>
        </w:rPr>
        <w:t>組合・連合会　→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sectPr w:rsidR="00462AC3" w:rsidRPr="00E16139"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FB6D" w14:textId="77777777" w:rsidR="00BF152C" w:rsidRDefault="00BF152C">
      <w:r>
        <w:separator/>
      </w:r>
    </w:p>
  </w:endnote>
  <w:endnote w:type="continuationSeparator" w:id="0">
    <w:p w14:paraId="1C5CD30B" w14:textId="77777777" w:rsidR="00BF152C" w:rsidRDefault="00B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E8581" w14:textId="77777777" w:rsidR="00BF152C" w:rsidRDefault="00BF152C">
      <w:r>
        <w:rPr>
          <w:rFonts w:ascii="ＭＳ 明朝" w:cs="Times New Roman"/>
          <w:color w:val="auto"/>
          <w:sz w:val="2"/>
          <w:szCs w:val="2"/>
        </w:rPr>
        <w:continuationSeparator/>
      </w:r>
    </w:p>
  </w:footnote>
  <w:footnote w:type="continuationSeparator" w:id="0">
    <w:p w14:paraId="6E7BEBEF" w14:textId="77777777" w:rsidR="00BF152C" w:rsidRDefault="00BF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686757291">
    <w:abstractNumId w:val="0"/>
  </w:num>
  <w:num w:numId="2" w16cid:durableId="284119569">
    <w:abstractNumId w:val="2"/>
  </w:num>
  <w:num w:numId="3" w16cid:durableId="1453472344">
    <w:abstractNumId w:val="5"/>
  </w:num>
  <w:num w:numId="4" w16cid:durableId="1628510703">
    <w:abstractNumId w:val="1"/>
  </w:num>
  <w:num w:numId="5" w16cid:durableId="589314225">
    <w:abstractNumId w:val="3"/>
  </w:num>
  <w:num w:numId="6" w16cid:durableId="748577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87C27"/>
    <w:rsid w:val="002A7DF6"/>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423B9"/>
    <w:rsid w:val="006B0A6A"/>
    <w:rsid w:val="006B7E45"/>
    <w:rsid w:val="0070674A"/>
    <w:rsid w:val="0073518F"/>
    <w:rsid w:val="00744368"/>
    <w:rsid w:val="007446E9"/>
    <w:rsid w:val="00747F2F"/>
    <w:rsid w:val="00751DE3"/>
    <w:rsid w:val="007534F8"/>
    <w:rsid w:val="00756090"/>
    <w:rsid w:val="007A7A57"/>
    <w:rsid w:val="007C3F19"/>
    <w:rsid w:val="007E3AE5"/>
    <w:rsid w:val="007F336D"/>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BF152C"/>
    <w:rsid w:val="00C27258"/>
    <w:rsid w:val="00C51FF8"/>
    <w:rsid w:val="00C643BB"/>
    <w:rsid w:val="00C75ECE"/>
    <w:rsid w:val="00C92545"/>
    <w:rsid w:val="00C93D29"/>
    <w:rsid w:val="00CA0A98"/>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16139"/>
    <w:rsid w:val="00E43D74"/>
    <w:rsid w:val="00E57A0B"/>
    <w:rsid w:val="00EA3543"/>
    <w:rsid w:val="00EA5655"/>
    <w:rsid w:val="00ED2F8C"/>
    <w:rsid w:val="00ED60C8"/>
    <w:rsid w:val="00F65071"/>
    <w:rsid w:val="00F663CD"/>
    <w:rsid w:val="00FA7296"/>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6FDE42"/>
  <w14:defaultImageDpi w14:val="0"/>
  <w15:docId w15:val="{AA6BC6C8-1E14-4D72-BA19-54DB3537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4C5D-3575-48F8-8269-B66E5A29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Company>JTA</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黒澤 拓美</cp:lastModifiedBy>
  <cp:revision>3</cp:revision>
  <cp:lastPrinted>2020-03-12T10:39:00Z</cp:lastPrinted>
  <dcterms:created xsi:type="dcterms:W3CDTF">2020-03-30T00:20:00Z</dcterms:created>
  <dcterms:modified xsi:type="dcterms:W3CDTF">2024-07-22T00:25:00Z</dcterms:modified>
</cp:coreProperties>
</file>